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7E63" w14:textId="6003CAE4" w:rsidR="00BA6331" w:rsidRPr="00BA6331" w:rsidRDefault="00BA6331" w:rsidP="00BA63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6331">
        <w:rPr>
          <w:rFonts w:ascii="Arial" w:hAnsi="Arial" w:cs="Arial"/>
          <w:b/>
          <w:bCs/>
          <w:sz w:val="28"/>
          <w:szCs w:val="28"/>
        </w:rPr>
        <w:t>PROTOKOLL</w:t>
      </w:r>
    </w:p>
    <w:p w14:paraId="0B948FC6" w14:textId="77777777" w:rsidR="00BA6331" w:rsidRDefault="00BA6331" w:rsidP="00BA6331">
      <w:pPr>
        <w:spacing w:after="0" w:line="240" w:lineRule="auto"/>
        <w:rPr>
          <w:rFonts w:ascii="Arial" w:hAnsi="Arial" w:cs="Arial"/>
        </w:rPr>
      </w:pPr>
    </w:p>
    <w:p w14:paraId="733309AD" w14:textId="3E12FD44" w:rsidR="00383267" w:rsidRPr="00BA6331" w:rsidRDefault="00BA6331" w:rsidP="00BA633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6331">
        <w:rPr>
          <w:rFonts w:ascii="Arial" w:hAnsi="Arial" w:cs="Arial"/>
          <w:b/>
          <w:bCs/>
          <w:sz w:val="28"/>
          <w:szCs w:val="28"/>
        </w:rPr>
        <w:t>BAS – Mitgliederversammlung am 08.04.2022</w:t>
      </w:r>
    </w:p>
    <w:p w14:paraId="798ADC63" w14:textId="5F35B521" w:rsidR="00BA6331" w:rsidRDefault="00BA6331" w:rsidP="00BA6331">
      <w:pPr>
        <w:spacing w:after="0" w:line="240" w:lineRule="auto"/>
        <w:rPr>
          <w:rFonts w:ascii="Arial" w:hAnsi="Arial" w:cs="Arial"/>
        </w:rPr>
      </w:pPr>
    </w:p>
    <w:p w14:paraId="2A7293DF" w14:textId="79F84EDA" w:rsidR="00BA6331" w:rsidRDefault="00BA6331" w:rsidP="00BA6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Versammlungsort:</w:t>
      </w:r>
      <w:r>
        <w:rPr>
          <w:rFonts w:ascii="Arial" w:hAnsi="Arial" w:cs="Arial"/>
        </w:rPr>
        <w:tab/>
        <w:t xml:space="preserve">Gemeindesaal Kreuzkirche, </w:t>
      </w:r>
      <w:proofErr w:type="spellStart"/>
      <w:r>
        <w:rPr>
          <w:rFonts w:ascii="Arial" w:hAnsi="Arial" w:cs="Arial"/>
        </w:rPr>
        <w:t>Brachsengang</w:t>
      </w:r>
      <w:proofErr w:type="spellEnd"/>
      <w:r>
        <w:rPr>
          <w:rFonts w:ascii="Arial" w:hAnsi="Arial" w:cs="Arial"/>
        </w:rPr>
        <w:t xml:space="preserve"> 13</w:t>
      </w:r>
    </w:p>
    <w:p w14:paraId="18DF6D76" w14:textId="009E583B" w:rsidR="00BA6331" w:rsidRDefault="00BA6331" w:rsidP="00BA6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18:00 Uhr</w:t>
      </w:r>
    </w:p>
    <w:p w14:paraId="7DDFBE0A" w14:textId="08D9E810" w:rsidR="00BA6331" w:rsidRDefault="00BA6331" w:rsidP="00BA6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19.10 Uhr</w:t>
      </w:r>
    </w:p>
    <w:p w14:paraId="1B1329C1" w14:textId="49358078" w:rsidR="00BA6331" w:rsidRDefault="00BA6331" w:rsidP="00BA6331">
      <w:pPr>
        <w:spacing w:after="0" w:line="240" w:lineRule="auto"/>
        <w:rPr>
          <w:rFonts w:ascii="Arial" w:hAnsi="Arial" w:cs="Arial"/>
        </w:rPr>
      </w:pPr>
    </w:p>
    <w:p w14:paraId="248E4DA4" w14:textId="41B6FE95" w:rsidR="00BA6331" w:rsidRDefault="00BA6331" w:rsidP="00BA6331">
      <w:pPr>
        <w:spacing w:after="0" w:line="240" w:lineRule="auto"/>
        <w:rPr>
          <w:rFonts w:ascii="Arial" w:hAnsi="Arial" w:cs="Arial"/>
        </w:rPr>
      </w:pPr>
    </w:p>
    <w:p w14:paraId="24516309" w14:textId="0318A13E" w:rsidR="009F355F" w:rsidRDefault="009F355F" w:rsidP="00BA6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Vorsitzende Sven Martin begrüßte die anwesenden Mitglieder und stellte die Tagesordnung vor.</w:t>
      </w:r>
    </w:p>
    <w:p w14:paraId="62EE67AA" w14:textId="6F0BE20A" w:rsidR="009F355F" w:rsidRDefault="009F355F" w:rsidP="00BA6331">
      <w:pPr>
        <w:spacing w:after="0" w:line="240" w:lineRule="auto"/>
        <w:rPr>
          <w:rFonts w:ascii="Arial" w:hAnsi="Arial" w:cs="Arial"/>
        </w:rPr>
      </w:pPr>
    </w:p>
    <w:p w14:paraId="35EB7F16" w14:textId="6FC3DD73" w:rsidR="009F355F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Bericht des Vorsitzenden</w:t>
      </w:r>
    </w:p>
    <w:p w14:paraId="4813783E" w14:textId="6604FB9E" w:rsidR="009D498C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Kassenberichte für 2019, 2020, 2021</w:t>
      </w:r>
    </w:p>
    <w:p w14:paraId="6835CF1D" w14:textId="4D425ECD" w:rsidR="009D498C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Entlastung des Vorstandes</w:t>
      </w:r>
    </w:p>
    <w:p w14:paraId="063BB04C" w14:textId="72057BFA" w:rsidR="009D498C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Neuwahl des Vorstandes</w:t>
      </w:r>
    </w:p>
    <w:p w14:paraId="57722C51" w14:textId="20980B31" w:rsidR="009D498C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Neuwahl Beisitzer</w:t>
      </w:r>
    </w:p>
    <w:p w14:paraId="03F21D16" w14:textId="01C4C8A0" w:rsidR="009D498C" w:rsidRDefault="009D498C" w:rsidP="009D498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Verschiedenes</w:t>
      </w:r>
    </w:p>
    <w:p w14:paraId="755140EB" w14:textId="2E77774E" w:rsidR="009D498C" w:rsidRDefault="009D498C" w:rsidP="009D498C">
      <w:pPr>
        <w:spacing w:after="0" w:line="240" w:lineRule="auto"/>
        <w:rPr>
          <w:rFonts w:ascii="Arial" w:hAnsi="Arial" w:cs="Arial"/>
        </w:rPr>
      </w:pPr>
    </w:p>
    <w:p w14:paraId="025D6495" w14:textId="6B2843B1" w:rsidR="00896683" w:rsidRDefault="009D498C" w:rsidP="009D498C">
      <w:pPr>
        <w:spacing w:after="0" w:line="240" w:lineRule="auto"/>
        <w:rPr>
          <w:rFonts w:ascii="Arial" w:hAnsi="Arial" w:cs="Arial"/>
        </w:rPr>
      </w:pPr>
      <w:r w:rsidRPr="00896683">
        <w:rPr>
          <w:rFonts w:ascii="Arial" w:hAnsi="Arial" w:cs="Arial"/>
          <w:b/>
          <w:bCs/>
          <w:u w:val="single"/>
        </w:rPr>
        <w:t>Zu TOP 1.</w:t>
      </w:r>
      <w:r>
        <w:rPr>
          <w:rFonts w:ascii="Arial" w:hAnsi="Arial" w:cs="Arial"/>
        </w:rPr>
        <w:t xml:space="preserve"> </w:t>
      </w:r>
      <w:r w:rsidR="00896683">
        <w:rPr>
          <w:rFonts w:ascii="Arial" w:hAnsi="Arial" w:cs="Arial"/>
        </w:rPr>
        <w:t>Bericht des Vorsitzenden</w:t>
      </w:r>
    </w:p>
    <w:p w14:paraId="3828C972" w14:textId="69562E6D" w:rsidR="009D498C" w:rsidRDefault="00896683" w:rsidP="009D49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498C">
        <w:rPr>
          <w:rFonts w:ascii="Arial" w:hAnsi="Arial" w:cs="Arial"/>
        </w:rPr>
        <w:t xml:space="preserve">er Vorsitzende </w:t>
      </w:r>
      <w:r>
        <w:rPr>
          <w:rFonts w:ascii="Arial" w:hAnsi="Arial" w:cs="Arial"/>
        </w:rPr>
        <w:t xml:space="preserve">Sven Martin gab </w:t>
      </w:r>
      <w:r w:rsidR="009D498C">
        <w:rPr>
          <w:rFonts w:ascii="Arial" w:hAnsi="Arial" w:cs="Arial"/>
        </w:rPr>
        <w:t xml:space="preserve">kurze Zusammenfassungen und Sachstandsinformationen zu aktuellen Anliegen </w:t>
      </w:r>
      <w:r w:rsidR="007111F1">
        <w:rPr>
          <w:rFonts w:ascii="Arial" w:hAnsi="Arial" w:cs="Arial"/>
        </w:rPr>
        <w:t>in Allmannsdorf:</w:t>
      </w:r>
    </w:p>
    <w:p w14:paraId="2DD89AA7" w14:textId="57CDC723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Jungerhalde</w:t>
      </w:r>
      <w:proofErr w:type="spellEnd"/>
      <w:r>
        <w:rPr>
          <w:rFonts w:ascii="Arial" w:hAnsi="Arial" w:cs="Arial"/>
        </w:rPr>
        <w:t>-West</w:t>
      </w:r>
    </w:p>
    <w:p w14:paraId="0C5D5F10" w14:textId="3512EA3C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-Allmannsdorf-Mitte</w:t>
      </w:r>
    </w:p>
    <w:p w14:paraId="1509D3E6" w14:textId="2B0F9523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-Pflegeheim </w:t>
      </w:r>
      <w:proofErr w:type="spellStart"/>
      <w:r>
        <w:rPr>
          <w:rFonts w:ascii="Arial" w:hAnsi="Arial" w:cs="Arial"/>
        </w:rPr>
        <w:t>Jungerhalde</w:t>
      </w:r>
      <w:proofErr w:type="spellEnd"/>
    </w:p>
    <w:p w14:paraId="0FD93669" w14:textId="30933F36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-Weg Hohenegg</w:t>
      </w:r>
    </w:p>
    <w:p w14:paraId="1BECB66A" w14:textId="04D4C3B6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-Fahrradweg zum Hörnle</w:t>
      </w:r>
    </w:p>
    <w:p w14:paraId="7164C474" w14:textId="43FD4E11" w:rsidR="007111F1" w:rsidRDefault="007111F1" w:rsidP="007111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-LENA</w:t>
      </w:r>
    </w:p>
    <w:p w14:paraId="67A8C468" w14:textId="3A1A3A3B" w:rsidR="007111F1" w:rsidRDefault="007111F1" w:rsidP="007111F1">
      <w:pPr>
        <w:spacing w:after="0" w:line="240" w:lineRule="auto"/>
        <w:rPr>
          <w:rFonts w:ascii="Arial" w:hAnsi="Arial" w:cs="Arial"/>
        </w:rPr>
      </w:pPr>
    </w:p>
    <w:p w14:paraId="1B38B616" w14:textId="71F1CDFF" w:rsidR="007111F1" w:rsidRPr="007111F1" w:rsidRDefault="007111F1" w:rsidP="007111F1">
      <w:pPr>
        <w:spacing w:after="0" w:line="240" w:lineRule="auto"/>
        <w:rPr>
          <w:rFonts w:ascii="Arial" w:hAnsi="Arial" w:cs="Arial"/>
          <w:u w:val="single"/>
        </w:rPr>
      </w:pPr>
      <w:r w:rsidRPr="007111F1">
        <w:rPr>
          <w:rFonts w:ascii="Arial" w:hAnsi="Arial" w:cs="Arial"/>
          <w:u w:val="single"/>
        </w:rPr>
        <w:t>Ausblicke:</w:t>
      </w:r>
    </w:p>
    <w:p w14:paraId="6478989C" w14:textId="2CA354B8" w:rsidR="007111F1" w:rsidRDefault="007111F1" w:rsidP="007111F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das Ergebnis der Petition </w:t>
      </w:r>
      <w:r w:rsidR="00F20E00">
        <w:rPr>
          <w:rFonts w:ascii="Arial" w:hAnsi="Arial" w:cs="Arial"/>
        </w:rPr>
        <w:t>vorliegt, soll eine Bürgerversammlung einberufen werden.</w:t>
      </w:r>
    </w:p>
    <w:p w14:paraId="10F5D0EB" w14:textId="3A888DB4" w:rsidR="00F20E00" w:rsidRDefault="00F20E00" w:rsidP="007111F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Öffentliche Vorstandssitzungen sollen monatlich einberufen werden (Ausnahme: August)</w:t>
      </w:r>
    </w:p>
    <w:p w14:paraId="23B0F813" w14:textId="247E7F25" w:rsidR="00F20E00" w:rsidRDefault="00F20E00" w:rsidP="00F20E00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Dabei zu behandelnde Themen z.B. Ortsmitte: Querung Mainaustr. Höhe Penny;</w:t>
      </w:r>
    </w:p>
    <w:p w14:paraId="23E06EA8" w14:textId="08D3E0C9" w:rsidR="00F20E00" w:rsidRDefault="00F20E00" w:rsidP="00F20E00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Ampel </w:t>
      </w:r>
      <w:proofErr w:type="spellStart"/>
      <w:r>
        <w:rPr>
          <w:rFonts w:ascii="Arial" w:hAnsi="Arial" w:cs="Arial"/>
        </w:rPr>
        <w:t>Staader</w:t>
      </w:r>
      <w:proofErr w:type="spellEnd"/>
      <w:r w:rsidR="00DE28F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tr.;</w:t>
      </w:r>
    </w:p>
    <w:p w14:paraId="32EEB04C" w14:textId="0DDCEB2B" w:rsidR="00F20E00" w:rsidRDefault="00F20E00" w:rsidP="00F20E00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Unterführung für Schulweg;</w:t>
      </w:r>
    </w:p>
    <w:p w14:paraId="6F369268" w14:textId="00DC9905" w:rsidR="00F20E00" w:rsidRDefault="00F20E00" w:rsidP="00F20E00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Gewerbesituation in Allmannsdorf;</w:t>
      </w:r>
    </w:p>
    <w:p w14:paraId="29E6F3C3" w14:textId="464DF600" w:rsidR="00F20E00" w:rsidRDefault="00F20E00" w:rsidP="00F20E00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Nachhaltige Forstwirtschaft, Hockgraben.</w:t>
      </w:r>
    </w:p>
    <w:p w14:paraId="75CD4574" w14:textId="35A56E96" w:rsidR="00896683" w:rsidRDefault="00896683" w:rsidP="00896683">
      <w:pPr>
        <w:spacing w:after="0" w:line="240" w:lineRule="auto"/>
        <w:rPr>
          <w:rFonts w:ascii="Arial" w:hAnsi="Arial" w:cs="Arial"/>
        </w:rPr>
      </w:pPr>
    </w:p>
    <w:p w14:paraId="26902F82" w14:textId="047B5EDA" w:rsidR="00896683" w:rsidRDefault="00896683" w:rsidP="00896683">
      <w:pPr>
        <w:spacing w:after="0" w:line="240" w:lineRule="auto"/>
        <w:rPr>
          <w:rFonts w:ascii="Arial" w:hAnsi="Arial" w:cs="Arial"/>
        </w:rPr>
      </w:pPr>
    </w:p>
    <w:p w14:paraId="0BF295C2" w14:textId="18E8E2C6" w:rsidR="00896683" w:rsidRPr="00896683" w:rsidRDefault="00896683" w:rsidP="00896683">
      <w:pPr>
        <w:spacing w:after="0" w:line="240" w:lineRule="auto"/>
        <w:rPr>
          <w:rFonts w:ascii="Arial" w:hAnsi="Arial" w:cs="Arial"/>
        </w:rPr>
      </w:pPr>
      <w:r w:rsidRPr="00896683">
        <w:rPr>
          <w:rFonts w:ascii="Arial" w:hAnsi="Arial" w:cs="Arial"/>
          <w:b/>
          <w:bCs/>
          <w:u w:val="single"/>
        </w:rPr>
        <w:t xml:space="preserve">Zu TOP 2. </w:t>
      </w:r>
      <w:r w:rsidRPr="00896683">
        <w:rPr>
          <w:rFonts w:ascii="Arial" w:hAnsi="Arial" w:cs="Arial"/>
        </w:rPr>
        <w:t>Kassenbericht:</w:t>
      </w:r>
    </w:p>
    <w:p w14:paraId="39508DC9" w14:textId="2A3FF8C5" w:rsidR="00896683" w:rsidRDefault="00896683" w:rsidP="0089668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Kassenwart Manfred Riedle präsentierte die Übersichten der Einnahmen und Ausgaben in den Jahren 2019, 2020 und 2021. </w:t>
      </w:r>
    </w:p>
    <w:p w14:paraId="733769FE" w14:textId="24EDD2F0" w:rsidR="00896683" w:rsidRDefault="00896683" w:rsidP="0089668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Bürgerverein hat aktuell 448 Mitglieder.</w:t>
      </w:r>
    </w:p>
    <w:p w14:paraId="52C204C6" w14:textId="451C51D4" w:rsidR="00EF6284" w:rsidRDefault="00EF6284" w:rsidP="0089668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Vorschlagseingabe des Ehrenvorsitzenden Alexander Gebauer: Wiederaufnahme der </w:t>
      </w:r>
      <w:proofErr w:type="spellStart"/>
      <w:r>
        <w:rPr>
          <w:rFonts w:ascii="Arial" w:hAnsi="Arial" w:cs="Arial"/>
        </w:rPr>
        <w:t>Allmannsdorfer</w:t>
      </w:r>
      <w:proofErr w:type="spellEnd"/>
      <w:r>
        <w:rPr>
          <w:rFonts w:ascii="Arial" w:hAnsi="Arial" w:cs="Arial"/>
        </w:rPr>
        <w:t xml:space="preserve"> Gespräche. </w:t>
      </w:r>
    </w:p>
    <w:p w14:paraId="6A7C0808" w14:textId="3E8C833B" w:rsidR="00864F7F" w:rsidRDefault="00864F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87267" w14:textId="3DB4E1E7" w:rsidR="00EF6284" w:rsidRDefault="00EF6284" w:rsidP="00896683">
      <w:pPr>
        <w:spacing w:before="120" w:after="0" w:line="240" w:lineRule="auto"/>
        <w:rPr>
          <w:rFonts w:ascii="Arial" w:hAnsi="Arial" w:cs="Arial"/>
        </w:rPr>
      </w:pPr>
      <w:r w:rsidRPr="00EF6284">
        <w:rPr>
          <w:rFonts w:ascii="Arial" w:hAnsi="Arial" w:cs="Arial"/>
          <w:b/>
          <w:bCs/>
          <w:u w:val="single"/>
        </w:rPr>
        <w:lastRenderedPageBreak/>
        <w:t>Zu TOP 3.</w:t>
      </w:r>
      <w:r>
        <w:rPr>
          <w:rFonts w:ascii="Arial" w:hAnsi="Arial" w:cs="Arial"/>
        </w:rPr>
        <w:t xml:space="preserve"> Entlastungen:</w:t>
      </w:r>
    </w:p>
    <w:p w14:paraId="5F4B3CD9" w14:textId="2E11BCF0" w:rsidR="00EF6284" w:rsidRDefault="00D21B5E" w:rsidP="0089668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Kurze </w:t>
      </w:r>
      <w:r w:rsidR="00E732DD">
        <w:rPr>
          <w:rFonts w:ascii="Arial" w:hAnsi="Arial" w:cs="Arial"/>
        </w:rPr>
        <w:t xml:space="preserve">Diskussion </w:t>
      </w:r>
      <w:r>
        <w:rPr>
          <w:rFonts w:ascii="Arial" w:hAnsi="Arial" w:cs="Arial"/>
        </w:rPr>
        <w:t xml:space="preserve">zu </w:t>
      </w:r>
    </w:p>
    <w:p w14:paraId="79F17117" w14:textId="3F3D308D" w:rsidR="00864F7F" w:rsidRDefault="00864F7F" w:rsidP="00864F7F">
      <w:pPr>
        <w:pStyle w:val="Listenabsatz"/>
        <w:numPr>
          <w:ilvl w:val="0"/>
          <w:numId w:val="4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Mehr Information vom Vorstand an die Mitglieder</w:t>
      </w:r>
    </w:p>
    <w:p w14:paraId="297C7255" w14:textId="4487D89E" w:rsidR="00864F7F" w:rsidRDefault="00864F7F" w:rsidP="00864F7F">
      <w:pPr>
        <w:pStyle w:val="Listenabsatz"/>
        <w:numPr>
          <w:ilvl w:val="0"/>
          <w:numId w:val="4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Mehr Beteiligung der Mitglieder</w:t>
      </w:r>
    </w:p>
    <w:p w14:paraId="2A8E0529" w14:textId="7DB9EFBF" w:rsidR="00864F7F" w:rsidRDefault="00864F7F" w:rsidP="00864F7F">
      <w:pPr>
        <w:pStyle w:val="Listenabsatz"/>
        <w:numPr>
          <w:ilvl w:val="0"/>
          <w:numId w:val="4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Mehr Aktivitäten durch die Mitglieder</w:t>
      </w:r>
    </w:p>
    <w:p w14:paraId="612F615B" w14:textId="3144C5D8" w:rsidR="00864F7F" w:rsidRDefault="00864F7F" w:rsidP="00864F7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Anschluss an die Diskussion erfolgte die Abstimmung zur Entlastung des Vorstandes.</w:t>
      </w:r>
    </w:p>
    <w:p w14:paraId="3666CC4E" w14:textId="3BB7922C" w:rsidR="00864F7F" w:rsidRDefault="00864F7F" w:rsidP="00864F7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Vorstand wurde entlastet mit 1 Gegenstimme und 1 Enthaltung.</w:t>
      </w:r>
    </w:p>
    <w:p w14:paraId="0C6F75E8" w14:textId="2B0B098B" w:rsidR="00864F7F" w:rsidRDefault="00864F7F" w:rsidP="00864F7F">
      <w:pPr>
        <w:spacing w:before="120" w:after="0" w:line="240" w:lineRule="auto"/>
        <w:rPr>
          <w:rFonts w:ascii="Arial" w:hAnsi="Arial" w:cs="Arial"/>
        </w:rPr>
      </w:pPr>
    </w:p>
    <w:p w14:paraId="6179DF2D" w14:textId="3F8EE2EB" w:rsidR="00864F7F" w:rsidRDefault="00864F7F" w:rsidP="00864F7F">
      <w:pPr>
        <w:spacing w:before="120" w:after="0" w:line="240" w:lineRule="auto"/>
        <w:rPr>
          <w:rFonts w:ascii="Arial" w:hAnsi="Arial" w:cs="Arial"/>
        </w:rPr>
      </w:pPr>
      <w:r w:rsidRPr="00864F7F">
        <w:rPr>
          <w:rFonts w:ascii="Arial" w:hAnsi="Arial" w:cs="Arial"/>
          <w:b/>
          <w:bCs/>
          <w:u w:val="single"/>
        </w:rPr>
        <w:t>Zu TOP 4.</w:t>
      </w:r>
      <w:r>
        <w:rPr>
          <w:rFonts w:ascii="Arial" w:hAnsi="Arial" w:cs="Arial"/>
        </w:rPr>
        <w:t xml:space="preserve"> Neuwahlen:</w:t>
      </w:r>
    </w:p>
    <w:p w14:paraId="74DB2493" w14:textId="67706EA4" w:rsidR="00BC462D" w:rsidRDefault="00BC462D" w:rsidP="00864F7F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wurden gewählt:</w:t>
      </w:r>
    </w:p>
    <w:p w14:paraId="5F516A16" w14:textId="57AC8265" w:rsidR="00BC462D" w:rsidRDefault="00BC462D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C462D">
        <w:rPr>
          <w:rFonts w:ascii="Arial" w:hAnsi="Arial" w:cs="Arial"/>
        </w:rPr>
        <w:t xml:space="preserve">Vorsitzender Sven Martin </w:t>
      </w:r>
      <w:r w:rsidRPr="00BC462D">
        <w:rPr>
          <w:rFonts w:ascii="Arial" w:hAnsi="Arial" w:cs="Arial"/>
        </w:rPr>
        <w:tab/>
        <w:t>einstimmig (keine Gegenstimme, keine Enthaltung)</w:t>
      </w:r>
    </w:p>
    <w:p w14:paraId="10133436" w14:textId="7AA2A744" w:rsidR="00BC462D" w:rsidRDefault="00BC462D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Stellvertretender Vorsitzender Siegfried Musterle </w:t>
      </w:r>
      <w:r>
        <w:rPr>
          <w:rFonts w:ascii="Arial" w:hAnsi="Arial" w:cs="Arial"/>
        </w:rPr>
        <w:tab/>
        <w:t xml:space="preserve">einstimmig </w:t>
      </w:r>
      <w:r w:rsidRPr="00BC462D">
        <w:rPr>
          <w:rFonts w:ascii="Arial" w:hAnsi="Arial" w:cs="Arial"/>
        </w:rPr>
        <w:t>(keine Gegenstimme, keine Enthaltung)</w:t>
      </w:r>
    </w:p>
    <w:p w14:paraId="4CF7DAA2" w14:textId="25989FAD" w:rsidR="00BC462D" w:rsidRDefault="00BC462D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Kassenwart Manfred Riedle </w:t>
      </w:r>
      <w:r>
        <w:rPr>
          <w:rFonts w:ascii="Arial" w:hAnsi="Arial" w:cs="Arial"/>
        </w:rPr>
        <w:tab/>
      </w:r>
      <w:r w:rsidR="000D6C17">
        <w:rPr>
          <w:rFonts w:ascii="Arial" w:hAnsi="Arial" w:cs="Arial"/>
        </w:rPr>
        <w:t xml:space="preserve">einstimmig </w:t>
      </w:r>
      <w:r w:rsidR="000D6C17" w:rsidRPr="00BC462D">
        <w:rPr>
          <w:rFonts w:ascii="Arial" w:hAnsi="Arial" w:cs="Arial"/>
        </w:rPr>
        <w:t>(keine Gegenstimme, keine Enthaltung)</w:t>
      </w:r>
    </w:p>
    <w:p w14:paraId="6B3267AB" w14:textId="395D76C8" w:rsidR="000D6C17" w:rsidRDefault="000D6C17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Schriftführerin Ursula Fischer </w:t>
      </w:r>
      <w:r>
        <w:rPr>
          <w:rFonts w:ascii="Arial" w:hAnsi="Arial" w:cs="Arial"/>
        </w:rPr>
        <w:tab/>
        <w:t xml:space="preserve">einstimmig </w:t>
      </w:r>
      <w:r w:rsidRPr="00BC462D">
        <w:rPr>
          <w:rFonts w:ascii="Arial" w:hAnsi="Arial" w:cs="Arial"/>
        </w:rPr>
        <w:t>(keine Gegenstimme, keine Enthaltung)</w:t>
      </w:r>
    </w:p>
    <w:p w14:paraId="51A29AEA" w14:textId="5A9D1E20" w:rsidR="000D6C17" w:rsidRDefault="000D6C17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Kassenprüfer </w:t>
      </w:r>
      <w:r w:rsidRPr="00135272">
        <w:rPr>
          <w:rFonts w:ascii="Arial" w:hAnsi="Arial" w:cs="Arial"/>
        </w:rPr>
        <w:t>Dorothe</w:t>
      </w:r>
      <w:r w:rsidR="009F7FF9">
        <w:rPr>
          <w:rFonts w:ascii="Arial" w:hAnsi="Arial" w:cs="Arial"/>
        </w:rPr>
        <w:t>e</w:t>
      </w:r>
      <w:r w:rsidRPr="00135272">
        <w:rPr>
          <w:rFonts w:ascii="Arial" w:hAnsi="Arial" w:cs="Arial"/>
        </w:rPr>
        <w:t xml:space="preserve"> Schmi</w:t>
      </w:r>
      <w:r w:rsidR="00135272">
        <w:rPr>
          <w:rFonts w:ascii="Arial" w:hAnsi="Arial" w:cs="Arial"/>
        </w:rPr>
        <w:t>d</w:t>
      </w:r>
      <w:r w:rsidR="009F7FF9">
        <w:rPr>
          <w:rFonts w:ascii="Arial" w:hAnsi="Arial" w:cs="Arial"/>
        </w:rPr>
        <w:t>t</w:t>
      </w:r>
      <w:r w:rsidRPr="00135272">
        <w:rPr>
          <w:rFonts w:ascii="Arial" w:hAnsi="Arial" w:cs="Arial"/>
        </w:rPr>
        <w:t xml:space="preserve"> und Martin Schröpel</w:t>
      </w:r>
      <w:r>
        <w:rPr>
          <w:rFonts w:ascii="Arial" w:hAnsi="Arial" w:cs="Arial"/>
        </w:rPr>
        <w:t xml:space="preserve"> mit einer Stimmenthaltung, keine Gegenstimme</w:t>
      </w:r>
    </w:p>
    <w:p w14:paraId="4D6A3CC5" w14:textId="77777777" w:rsidR="00DE28F0" w:rsidRDefault="00DE28F0" w:rsidP="00BC462D">
      <w:pPr>
        <w:spacing w:before="120" w:after="0" w:line="240" w:lineRule="auto"/>
        <w:rPr>
          <w:rFonts w:ascii="Arial" w:hAnsi="Arial" w:cs="Arial"/>
        </w:rPr>
      </w:pPr>
    </w:p>
    <w:p w14:paraId="03D2CB80" w14:textId="77F55AB5" w:rsidR="002E7318" w:rsidRDefault="002E7318" w:rsidP="00BC462D">
      <w:pPr>
        <w:spacing w:before="120" w:after="0" w:line="240" w:lineRule="auto"/>
        <w:rPr>
          <w:rFonts w:ascii="Arial" w:hAnsi="Arial" w:cs="Arial"/>
        </w:rPr>
      </w:pPr>
      <w:r w:rsidRPr="002E7318">
        <w:rPr>
          <w:rFonts w:ascii="Arial" w:hAnsi="Arial" w:cs="Arial"/>
          <w:b/>
          <w:bCs/>
          <w:u w:val="single"/>
        </w:rPr>
        <w:t>Zu TOP 5.</w:t>
      </w:r>
      <w:r>
        <w:rPr>
          <w:rFonts w:ascii="Arial" w:hAnsi="Arial" w:cs="Arial"/>
        </w:rPr>
        <w:t xml:space="preserve"> Neuwahlen Beisitzer:</w:t>
      </w:r>
    </w:p>
    <w:p w14:paraId="408ABF6B" w14:textId="6F2A3114" w:rsidR="000D6C17" w:rsidRDefault="000D6C17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dem Beirat sind </w:t>
      </w:r>
      <w:r w:rsidR="009F7FF9">
        <w:rPr>
          <w:rFonts w:ascii="Arial" w:hAnsi="Arial" w:cs="Arial"/>
        </w:rPr>
        <w:t>vier</w:t>
      </w:r>
      <w:r>
        <w:rPr>
          <w:rFonts w:ascii="Arial" w:hAnsi="Arial" w:cs="Arial"/>
        </w:rPr>
        <w:t xml:space="preserve"> Mitglieder ausgeschieden: Hans-Peter Weinbacher, </w:t>
      </w:r>
      <w:r w:rsidR="0067548C">
        <w:rPr>
          <w:rFonts w:ascii="Arial" w:hAnsi="Arial" w:cs="Arial"/>
        </w:rPr>
        <w:t>Bernd Uwira, Bernd Heuer</w:t>
      </w:r>
      <w:r w:rsidR="009F7FF9">
        <w:rPr>
          <w:rFonts w:ascii="Arial" w:hAnsi="Arial" w:cs="Arial"/>
        </w:rPr>
        <w:t xml:space="preserve"> und Jürgen Faustein</w:t>
      </w:r>
      <w:r w:rsidR="0067548C">
        <w:rPr>
          <w:rFonts w:ascii="Arial" w:hAnsi="Arial" w:cs="Arial"/>
        </w:rPr>
        <w:t xml:space="preserve">. </w:t>
      </w:r>
    </w:p>
    <w:p w14:paraId="0223D1E6" w14:textId="46541C8E" w:rsidR="0067548C" w:rsidRDefault="0067548C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den Beirat wurden neu aufgenommen: </w:t>
      </w:r>
      <w:r w:rsidR="002E7318" w:rsidRPr="009F7FF9">
        <w:rPr>
          <w:rFonts w:ascii="Arial" w:hAnsi="Arial" w:cs="Arial"/>
        </w:rPr>
        <w:t>Giovanni Galizia, Wolfgang Francke</w:t>
      </w:r>
      <w:r w:rsidR="009F7FF9">
        <w:rPr>
          <w:rFonts w:ascii="Arial" w:hAnsi="Arial" w:cs="Arial"/>
        </w:rPr>
        <w:t>, Reinhard Stifel</w:t>
      </w:r>
      <w:r w:rsidR="002E7318">
        <w:rPr>
          <w:rFonts w:ascii="Arial" w:hAnsi="Arial" w:cs="Arial"/>
        </w:rPr>
        <w:t xml:space="preserve"> mit 3 Stimmenthaltungen, keiner Gegenstimme. </w:t>
      </w:r>
    </w:p>
    <w:p w14:paraId="3CB4F8F2" w14:textId="77777777" w:rsidR="00DE28F0" w:rsidRDefault="00DE28F0" w:rsidP="00BC462D">
      <w:pPr>
        <w:spacing w:before="120" w:after="0" w:line="240" w:lineRule="auto"/>
        <w:rPr>
          <w:rFonts w:ascii="Arial" w:hAnsi="Arial" w:cs="Arial"/>
        </w:rPr>
      </w:pPr>
    </w:p>
    <w:p w14:paraId="16C12A15" w14:textId="323F571E" w:rsidR="002E7318" w:rsidRDefault="002E7318" w:rsidP="00BC462D">
      <w:pPr>
        <w:spacing w:before="120" w:after="0" w:line="240" w:lineRule="auto"/>
        <w:rPr>
          <w:rFonts w:ascii="Arial" w:hAnsi="Arial" w:cs="Arial"/>
        </w:rPr>
      </w:pPr>
      <w:r w:rsidRPr="002E7318">
        <w:rPr>
          <w:rFonts w:ascii="Arial" w:hAnsi="Arial" w:cs="Arial"/>
          <w:b/>
          <w:bCs/>
          <w:u w:val="single"/>
        </w:rPr>
        <w:t>Zu TOP 6.</w:t>
      </w:r>
      <w:r>
        <w:rPr>
          <w:rFonts w:ascii="Arial" w:hAnsi="Arial" w:cs="Arial"/>
        </w:rPr>
        <w:t xml:space="preserve"> Verschiedenes:</w:t>
      </w:r>
    </w:p>
    <w:p w14:paraId="42FDE2A7" w14:textId="0592FEA8" w:rsidR="002E7318" w:rsidRDefault="00DE28F0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 diesem Punkt wurden Anregungen für Aktivitäten de</w:t>
      </w:r>
      <w:r w:rsidR="00FE05F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BAS gegeben:</w:t>
      </w:r>
    </w:p>
    <w:p w14:paraId="3E0FEC42" w14:textId="1AC03EB9" w:rsidR="00DE28F0" w:rsidRDefault="00DE28F0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Jugend sollte in der Bürgervereinigung eingebunden wurden. Dazu sollte d</w:t>
      </w:r>
      <w:r w:rsidR="00FE05F4">
        <w:rPr>
          <w:rFonts w:ascii="Arial" w:hAnsi="Arial" w:cs="Arial"/>
        </w:rPr>
        <w:t>i</w:t>
      </w:r>
      <w:r>
        <w:rPr>
          <w:rFonts w:ascii="Arial" w:hAnsi="Arial" w:cs="Arial"/>
        </w:rPr>
        <w:t>e BAS die Zusammenarbeit mit der Schule suchen, in dem d</w:t>
      </w:r>
      <w:r w:rsidR="00FE05F4">
        <w:rPr>
          <w:rFonts w:ascii="Arial" w:hAnsi="Arial" w:cs="Arial"/>
        </w:rPr>
        <w:t>i</w:t>
      </w:r>
      <w:r>
        <w:rPr>
          <w:rFonts w:ascii="Arial" w:hAnsi="Arial" w:cs="Arial"/>
        </w:rPr>
        <w:t>e BAS dort vorgestellt wird</w:t>
      </w:r>
      <w:r w:rsidR="00FE05F4">
        <w:rPr>
          <w:rFonts w:ascii="Arial" w:hAnsi="Arial" w:cs="Arial"/>
        </w:rPr>
        <w:t xml:space="preserve"> ebenso wie dem Elternbeirat. Schulkindern sollte Mitgestaltung ermöglicht werden; dazu könnte im Schaukasten Raum zur Verfügung gestellt werden für ihre Ankündigungen. </w:t>
      </w:r>
    </w:p>
    <w:p w14:paraId="5C32F082" w14:textId="0919788A" w:rsidR="00FE05F4" w:rsidRDefault="00FE05F4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proofErr w:type="spellStart"/>
      <w:r>
        <w:rPr>
          <w:rFonts w:ascii="Arial" w:hAnsi="Arial" w:cs="Arial"/>
        </w:rPr>
        <w:t>Blättle</w:t>
      </w:r>
      <w:proofErr w:type="spellEnd"/>
      <w:r>
        <w:rPr>
          <w:rFonts w:ascii="Arial" w:hAnsi="Arial" w:cs="Arial"/>
        </w:rPr>
        <w:t xml:space="preserve"> sollte eine Seite für </w:t>
      </w:r>
      <w:r w:rsidR="00A53FCE">
        <w:rPr>
          <w:rFonts w:ascii="Arial" w:hAnsi="Arial" w:cs="Arial"/>
        </w:rPr>
        <w:t xml:space="preserve">Jugendliche und ihre Belange zur Verfügung gestellt werden. </w:t>
      </w:r>
    </w:p>
    <w:p w14:paraId="5449CF49" w14:textId="77777777" w:rsidR="00FE05F4" w:rsidRDefault="00FE05F4" w:rsidP="00FE05F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LENA ein Hockgraben-Picknick organisiert, sollte die BAS sich beteiligen. </w:t>
      </w:r>
    </w:p>
    <w:p w14:paraId="0B72D649" w14:textId="071DD5F3" w:rsidR="00FE05F4" w:rsidRDefault="00A53FCE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BAS sollte den Kontakt zu anderen Vereinen (z.B. Sportvereine) in Allmannsdorf suchen. </w:t>
      </w:r>
    </w:p>
    <w:p w14:paraId="1EA57983" w14:textId="4D334CD6" w:rsidR="00A53FCE" w:rsidRDefault="00A53FCE" w:rsidP="00BC462D">
      <w:pPr>
        <w:spacing w:before="120" w:after="0" w:line="240" w:lineRule="auto"/>
        <w:rPr>
          <w:rFonts w:ascii="Arial" w:hAnsi="Arial" w:cs="Arial"/>
        </w:rPr>
      </w:pPr>
    </w:p>
    <w:p w14:paraId="44179B10" w14:textId="6BF77965" w:rsidR="00A53FCE" w:rsidRDefault="00A53FCE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Mitgliederversammlung wurde um 19:10 vom Vorsitzenden beendet. </w:t>
      </w:r>
    </w:p>
    <w:p w14:paraId="0FF91965" w14:textId="4A15BB98" w:rsidR="00A53FCE" w:rsidRDefault="00A53FCE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etwa fünfminütiger Pause begrüßte der Vorsitzende den Gastredner Prof. Dr. Wolfgang Ertel </w:t>
      </w:r>
      <w:r w:rsidR="00BA372A">
        <w:rPr>
          <w:rFonts w:ascii="Arial" w:hAnsi="Arial" w:cs="Arial"/>
        </w:rPr>
        <w:t xml:space="preserve">zu dem Thema: Kommunen zwischen Wachstumsglaube und Nachhaltigkeit – Zukunft brauch Umkehr. </w:t>
      </w:r>
    </w:p>
    <w:p w14:paraId="0B507136" w14:textId="6A7F6822" w:rsidR="00BA372A" w:rsidRDefault="00BA372A" w:rsidP="00BC46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Konstanz, 06.05.2022</w:t>
      </w:r>
    </w:p>
    <w:p w14:paraId="160674B2" w14:textId="190C3A0F" w:rsidR="00BA372A" w:rsidRDefault="00BA372A" w:rsidP="00BC462D">
      <w:pPr>
        <w:spacing w:before="120" w:after="0" w:line="240" w:lineRule="auto"/>
        <w:rPr>
          <w:rFonts w:ascii="Arial" w:hAnsi="Arial" w:cs="Arial"/>
        </w:rPr>
      </w:pPr>
    </w:p>
    <w:p w14:paraId="051C03F4" w14:textId="5A9C143F" w:rsidR="00DA2087" w:rsidRPr="00BC462D" w:rsidRDefault="00DA2087" w:rsidP="00DA2087">
      <w:pPr>
        <w:spacing w:before="120"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Vorstand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Schriftführer</w:t>
      </w:r>
    </w:p>
    <w:sectPr w:rsidR="00DA2087" w:rsidRPr="00BC4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D26"/>
    <w:multiLevelType w:val="hybridMultilevel"/>
    <w:tmpl w:val="EE28112E"/>
    <w:lvl w:ilvl="0" w:tplc="262CE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67A7"/>
    <w:multiLevelType w:val="hybridMultilevel"/>
    <w:tmpl w:val="F92A712E"/>
    <w:lvl w:ilvl="0" w:tplc="5E380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67BA"/>
    <w:multiLevelType w:val="hybridMultilevel"/>
    <w:tmpl w:val="564E49E8"/>
    <w:lvl w:ilvl="0" w:tplc="387AFD7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3007"/>
    <w:multiLevelType w:val="hybridMultilevel"/>
    <w:tmpl w:val="BFB897CA"/>
    <w:lvl w:ilvl="0" w:tplc="22F431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945206D"/>
    <w:multiLevelType w:val="hybridMultilevel"/>
    <w:tmpl w:val="7E644A1C"/>
    <w:lvl w:ilvl="0" w:tplc="52C8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9122">
    <w:abstractNumId w:val="3"/>
  </w:num>
  <w:num w:numId="2" w16cid:durableId="489754855">
    <w:abstractNumId w:val="0"/>
  </w:num>
  <w:num w:numId="3" w16cid:durableId="1494373442">
    <w:abstractNumId w:val="1"/>
  </w:num>
  <w:num w:numId="4" w16cid:durableId="1015159049">
    <w:abstractNumId w:val="2"/>
  </w:num>
  <w:num w:numId="5" w16cid:durableId="2133790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1"/>
    <w:rsid w:val="000D6C17"/>
    <w:rsid w:val="00135272"/>
    <w:rsid w:val="002E7318"/>
    <w:rsid w:val="002F58EF"/>
    <w:rsid w:val="00383267"/>
    <w:rsid w:val="0067548C"/>
    <w:rsid w:val="007111F1"/>
    <w:rsid w:val="00864F7F"/>
    <w:rsid w:val="00896683"/>
    <w:rsid w:val="009D498C"/>
    <w:rsid w:val="009F355F"/>
    <w:rsid w:val="009F7FF9"/>
    <w:rsid w:val="00A53FCE"/>
    <w:rsid w:val="00B115A3"/>
    <w:rsid w:val="00BA372A"/>
    <w:rsid w:val="00BA6331"/>
    <w:rsid w:val="00BC462D"/>
    <w:rsid w:val="00CD3349"/>
    <w:rsid w:val="00D21B5E"/>
    <w:rsid w:val="00DA2087"/>
    <w:rsid w:val="00DB7E52"/>
    <w:rsid w:val="00DD128D"/>
    <w:rsid w:val="00DE28F0"/>
    <w:rsid w:val="00E732DD"/>
    <w:rsid w:val="00EF6284"/>
    <w:rsid w:val="00F20E00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BAA1"/>
  <w15:chartTrackingRefBased/>
  <w15:docId w15:val="{42370985-FF4C-4744-94DD-2290FB70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Fischer</dc:creator>
  <cp:keywords/>
  <dc:description/>
  <cp:lastModifiedBy>Sven Martin</cp:lastModifiedBy>
  <cp:revision>5</cp:revision>
  <dcterms:created xsi:type="dcterms:W3CDTF">2022-05-09T07:48:00Z</dcterms:created>
  <dcterms:modified xsi:type="dcterms:W3CDTF">2022-10-25T16:49:00Z</dcterms:modified>
</cp:coreProperties>
</file>